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56" w:rsidRDefault="001B3456" w:rsidP="001B3456">
      <w:pPr>
        <w:shd w:val="clear" w:color="auto" w:fill="FFFFFF"/>
        <w:spacing w:after="0" w:line="330" w:lineRule="atLeast"/>
        <w:outlineLvl w:val="1"/>
        <w:rPr>
          <w:rFonts w:ascii="Arial" w:eastAsia="Times New Roman" w:hAnsi="Arial" w:cs="Arial"/>
          <w:b/>
          <w:bCs/>
          <w:color w:val="333435"/>
          <w:sz w:val="27"/>
          <w:szCs w:val="27"/>
          <w:lang w:eastAsia="ru-RU"/>
        </w:rPr>
      </w:pPr>
    </w:p>
    <w:p w:rsidR="001B3456" w:rsidRPr="0005457C" w:rsidRDefault="001B3456" w:rsidP="001B3456">
      <w:pPr>
        <w:pStyle w:val="a3"/>
        <w:rPr>
          <w:sz w:val="30"/>
          <w:szCs w:val="30"/>
        </w:rPr>
      </w:pPr>
      <w:r w:rsidRPr="0005457C">
        <w:rPr>
          <w:sz w:val="30"/>
          <w:szCs w:val="30"/>
        </w:rPr>
        <w:t>МАТЕРИАЛЫ</w:t>
      </w:r>
    </w:p>
    <w:p w:rsidR="001B3456" w:rsidRPr="0005457C" w:rsidRDefault="001B3456" w:rsidP="001B3456">
      <w:pPr>
        <w:pStyle w:val="a3"/>
        <w:rPr>
          <w:sz w:val="30"/>
          <w:szCs w:val="30"/>
        </w:rPr>
      </w:pPr>
      <w:proofErr w:type="gramStart"/>
      <w:r>
        <w:rPr>
          <w:sz w:val="30"/>
          <w:szCs w:val="30"/>
        </w:rPr>
        <w:t>д</w:t>
      </w:r>
      <w:r w:rsidRPr="0005457C">
        <w:rPr>
          <w:sz w:val="30"/>
          <w:szCs w:val="30"/>
        </w:rPr>
        <w:t>ля</w:t>
      </w:r>
      <w:proofErr w:type="gramEnd"/>
      <w:r w:rsidRPr="0005457C">
        <w:rPr>
          <w:sz w:val="30"/>
          <w:szCs w:val="30"/>
        </w:rPr>
        <w:t xml:space="preserve"> членов информационно-пропагандистских групп</w:t>
      </w:r>
    </w:p>
    <w:p w:rsidR="001B3456" w:rsidRPr="001B3456" w:rsidRDefault="001B3456" w:rsidP="001B3456">
      <w:pPr>
        <w:pStyle w:val="a3"/>
        <w:rPr>
          <w:sz w:val="30"/>
          <w:szCs w:val="30"/>
        </w:rPr>
      </w:pPr>
      <w:r>
        <w:rPr>
          <w:sz w:val="30"/>
          <w:szCs w:val="30"/>
        </w:rPr>
        <w:t>(</w:t>
      </w:r>
      <w:proofErr w:type="gramStart"/>
      <w:r>
        <w:rPr>
          <w:sz w:val="30"/>
          <w:szCs w:val="30"/>
        </w:rPr>
        <w:t>май</w:t>
      </w:r>
      <w:proofErr w:type="gramEnd"/>
      <w:r>
        <w:rPr>
          <w:sz w:val="30"/>
          <w:szCs w:val="30"/>
        </w:rPr>
        <w:t xml:space="preserve"> 2022</w:t>
      </w:r>
      <w:r w:rsidRPr="0005457C">
        <w:rPr>
          <w:sz w:val="30"/>
          <w:szCs w:val="30"/>
        </w:rPr>
        <w:t xml:space="preserve"> г.)</w:t>
      </w:r>
    </w:p>
    <w:p w:rsidR="001B3456" w:rsidRDefault="001B3456" w:rsidP="001B3456">
      <w:pPr>
        <w:shd w:val="clear" w:color="auto" w:fill="FFFFFF"/>
        <w:spacing w:after="0" w:line="330" w:lineRule="atLeast"/>
        <w:outlineLvl w:val="1"/>
        <w:rPr>
          <w:rFonts w:ascii="Arial" w:eastAsia="Times New Roman" w:hAnsi="Arial" w:cs="Arial"/>
          <w:b/>
          <w:bCs/>
          <w:color w:val="333435"/>
          <w:sz w:val="27"/>
          <w:szCs w:val="27"/>
          <w:lang w:eastAsia="ru-RU"/>
        </w:rPr>
      </w:pPr>
    </w:p>
    <w:p w:rsidR="001B3456" w:rsidRDefault="001B3456" w:rsidP="001B3456">
      <w:pPr>
        <w:shd w:val="clear" w:color="auto" w:fill="FFFFFF"/>
        <w:spacing w:after="0" w:line="330" w:lineRule="atLeast"/>
        <w:jc w:val="center"/>
        <w:outlineLvl w:val="1"/>
        <w:rPr>
          <w:rFonts w:ascii="Times New Roman" w:eastAsia="Times New Roman" w:hAnsi="Times New Roman" w:cs="Times New Roman"/>
          <w:b/>
          <w:bCs/>
          <w:color w:val="333435"/>
          <w:sz w:val="30"/>
          <w:szCs w:val="30"/>
          <w:lang w:eastAsia="ru-RU"/>
        </w:rPr>
      </w:pPr>
      <w:r>
        <w:rPr>
          <w:rFonts w:ascii="Times New Roman" w:eastAsia="Times New Roman" w:hAnsi="Times New Roman" w:cs="Times New Roman"/>
          <w:b/>
          <w:bCs/>
          <w:color w:val="333435"/>
          <w:sz w:val="30"/>
          <w:szCs w:val="30"/>
          <w:lang w:eastAsia="ru-RU"/>
        </w:rPr>
        <w:t>Д</w:t>
      </w:r>
      <w:r w:rsidRPr="001B3456">
        <w:rPr>
          <w:rFonts w:ascii="Times New Roman" w:eastAsia="Times New Roman" w:hAnsi="Times New Roman" w:cs="Times New Roman"/>
          <w:b/>
          <w:bCs/>
          <w:color w:val="333435"/>
          <w:sz w:val="30"/>
          <w:szCs w:val="30"/>
          <w:lang w:eastAsia="ru-RU"/>
        </w:rPr>
        <w:t>етская шалость с огнем – причина пожара!</w:t>
      </w:r>
    </w:p>
    <w:p w:rsidR="001B3456" w:rsidRPr="001B3456" w:rsidRDefault="001B3456" w:rsidP="001B3456">
      <w:pPr>
        <w:shd w:val="clear" w:color="auto" w:fill="FFFFFF"/>
        <w:spacing w:after="0" w:line="330" w:lineRule="atLeast"/>
        <w:jc w:val="center"/>
        <w:outlineLvl w:val="1"/>
        <w:rPr>
          <w:rFonts w:ascii="Times New Roman" w:eastAsia="Times New Roman" w:hAnsi="Times New Roman" w:cs="Times New Roman"/>
          <w:bCs/>
          <w:i/>
          <w:color w:val="333435"/>
          <w:sz w:val="30"/>
          <w:szCs w:val="30"/>
          <w:lang w:eastAsia="ru-RU"/>
        </w:rPr>
      </w:pPr>
      <w:r w:rsidRPr="001B3456">
        <w:rPr>
          <w:rFonts w:ascii="Times New Roman" w:eastAsia="Times New Roman" w:hAnsi="Times New Roman" w:cs="Times New Roman"/>
          <w:bCs/>
          <w:i/>
          <w:color w:val="333435"/>
          <w:sz w:val="30"/>
          <w:szCs w:val="30"/>
          <w:lang w:eastAsia="ru-RU"/>
        </w:rPr>
        <w:t>(</w:t>
      </w:r>
      <w:proofErr w:type="gramStart"/>
      <w:r w:rsidRPr="001B3456">
        <w:rPr>
          <w:rFonts w:ascii="Times New Roman" w:eastAsia="Times New Roman" w:hAnsi="Times New Roman" w:cs="Times New Roman"/>
          <w:bCs/>
          <w:i/>
          <w:color w:val="333435"/>
          <w:sz w:val="30"/>
          <w:szCs w:val="30"/>
          <w:lang w:eastAsia="ru-RU"/>
        </w:rPr>
        <w:t>дополнительная</w:t>
      </w:r>
      <w:proofErr w:type="gramEnd"/>
      <w:r w:rsidRPr="001B3456">
        <w:rPr>
          <w:rFonts w:ascii="Times New Roman" w:eastAsia="Times New Roman" w:hAnsi="Times New Roman" w:cs="Times New Roman"/>
          <w:bCs/>
          <w:i/>
          <w:color w:val="333435"/>
          <w:sz w:val="30"/>
          <w:szCs w:val="30"/>
          <w:lang w:eastAsia="ru-RU"/>
        </w:rPr>
        <w:t xml:space="preserve"> тема)</w:t>
      </w:r>
    </w:p>
    <w:p w:rsidR="001B3456" w:rsidRPr="001B3456" w:rsidRDefault="001B3456" w:rsidP="001B3456">
      <w:pPr>
        <w:spacing w:after="0" w:line="240" w:lineRule="auto"/>
        <w:rPr>
          <w:rFonts w:ascii="Times New Roman" w:eastAsia="Times New Roman" w:hAnsi="Times New Roman" w:cs="Times New Roman"/>
          <w:sz w:val="24"/>
          <w:szCs w:val="24"/>
          <w:lang w:eastAsia="ru-RU"/>
        </w:rPr>
      </w:pPr>
      <w:r w:rsidRPr="001B3456">
        <w:rPr>
          <w:rFonts w:ascii="Arial" w:eastAsia="Times New Roman" w:hAnsi="Arial" w:cs="Arial"/>
          <w:color w:val="000000"/>
          <w:sz w:val="21"/>
          <w:szCs w:val="21"/>
          <w:shd w:val="clear" w:color="auto" w:fill="FFFFFF"/>
          <w:lang w:eastAsia="ru-RU"/>
        </w:rPr>
        <w:t> </w:t>
      </w:r>
    </w:p>
    <w:p w:rsidR="001B3456" w:rsidRPr="001B3456" w:rsidRDefault="001B3456" w:rsidP="001B3456">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Пожары, возникающие по причине детской шалости с огнем – явление, к сожалению, далеко не редкое. Финал таких пожаров может быть очень трагичным.</w:t>
      </w:r>
    </w:p>
    <w:p w:rsidR="004F2236" w:rsidRPr="001B3456" w:rsidRDefault="001B3456" w:rsidP="004F2236">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Почти все дети проявляют повышенный интерес к огню, не осознавая в полной мере его потенциальную опасность, их неудержимо манит к этому чуду природы. В возрасте от трех до пяти лет дети в своих играх часто повторяют взрослых, имитируя их действия, труд. В этом возрасте детям хочется все скорее узнать и испытать на себе. Стремление к самостоятельности особенно проявляется, когда дети остаются дома одни и у них появляется свободное время не контролируемое ни кем. Вот сценарий одного из таких событий.</w:t>
      </w:r>
    </w:p>
    <w:p w:rsidR="001B3456" w:rsidRPr="001B3456" w:rsidRDefault="001B3456" w:rsidP="001B3456">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15.04.2022 </w:t>
      </w:r>
      <w:r w:rsidRPr="001B3456">
        <w:rPr>
          <w:rFonts w:ascii="Times New Roman" w:eastAsia="Times New Roman" w:hAnsi="Times New Roman" w:cs="Times New Roman"/>
          <w:color w:val="000000"/>
          <w:spacing w:val="1"/>
          <w:sz w:val="30"/>
          <w:szCs w:val="30"/>
          <w:lang w:eastAsia="ru-RU"/>
        </w:rPr>
        <w:t>в 19-53 на пульт центра оперативного управления Городокского РОЧС </w:t>
      </w:r>
      <w:r w:rsidRPr="001B3456">
        <w:rPr>
          <w:rFonts w:ascii="Times New Roman" w:eastAsia="Times New Roman" w:hAnsi="Times New Roman" w:cs="Times New Roman"/>
          <w:color w:val="000000"/>
          <w:sz w:val="30"/>
          <w:szCs w:val="30"/>
          <w:lang w:eastAsia="ru-RU"/>
        </w:rPr>
        <w:t>поступило сообщение о пожаре сарая по улице Ленинской дом 180 в городском поселке Езерище.</w:t>
      </w:r>
    </w:p>
    <w:p w:rsidR="001B3456" w:rsidRPr="001B3456" w:rsidRDefault="001B3456" w:rsidP="001B3456">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По прибытии к месту вызова подразделения спасателей наблюдалось открытое горение деревянного, не электрифицированного, одноэтажного сарая размерами 4х5 м. Хозяйка 1964 г.р., на момент возникновения пожара находилась в доме.</w:t>
      </w:r>
    </w:p>
    <w:p w:rsidR="001B3456" w:rsidRPr="001B3456" w:rsidRDefault="001B3456" w:rsidP="001B3456">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 xml:space="preserve">Рядом с сараем, в тюках соломы, у местных ребят был оборудован «Штаб» - шалаш. Вечером 15 апреля у одного из ребят намокла </w:t>
      </w:r>
      <w:proofErr w:type="spellStart"/>
      <w:r w:rsidRPr="001B3456">
        <w:rPr>
          <w:rFonts w:ascii="Times New Roman" w:eastAsia="Times New Roman" w:hAnsi="Times New Roman" w:cs="Times New Roman"/>
          <w:color w:val="000000"/>
          <w:sz w:val="30"/>
          <w:szCs w:val="30"/>
          <w:lang w:eastAsia="ru-RU"/>
        </w:rPr>
        <w:t>барсетка</w:t>
      </w:r>
      <w:proofErr w:type="spellEnd"/>
      <w:r w:rsidRPr="001B3456">
        <w:rPr>
          <w:rFonts w:ascii="Times New Roman" w:eastAsia="Times New Roman" w:hAnsi="Times New Roman" w:cs="Times New Roman"/>
          <w:color w:val="000000"/>
          <w:sz w:val="30"/>
          <w:szCs w:val="30"/>
          <w:lang w:eastAsia="ru-RU"/>
        </w:rPr>
        <w:t xml:space="preserve">, и чтобы не идти домой, он решил ее высушить при помощи открытого огня в «Штабе». Огонь быстро поджег </w:t>
      </w:r>
      <w:proofErr w:type="spellStart"/>
      <w:r w:rsidRPr="001B3456">
        <w:rPr>
          <w:rFonts w:ascii="Times New Roman" w:eastAsia="Times New Roman" w:hAnsi="Times New Roman" w:cs="Times New Roman"/>
          <w:color w:val="000000"/>
          <w:sz w:val="30"/>
          <w:szCs w:val="30"/>
          <w:lang w:eastAsia="ru-RU"/>
        </w:rPr>
        <w:t>барсетку</w:t>
      </w:r>
      <w:proofErr w:type="spellEnd"/>
      <w:r w:rsidRPr="001B3456">
        <w:rPr>
          <w:rFonts w:ascii="Times New Roman" w:eastAsia="Times New Roman" w:hAnsi="Times New Roman" w:cs="Times New Roman"/>
          <w:color w:val="000000"/>
          <w:sz w:val="30"/>
          <w:szCs w:val="30"/>
          <w:lang w:eastAsia="ru-RU"/>
        </w:rPr>
        <w:t>, которая впоследствии явилась причиной пожара всего сарая.</w:t>
      </w:r>
    </w:p>
    <w:p w:rsidR="001B3456" w:rsidRPr="001B3456" w:rsidRDefault="001B3456" w:rsidP="001B3456">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Пожар ликвидирован в 20-10. Пострадавших нет. В результате пожара в сарае уничтожена кровля, повреждены стены и имущество.</w:t>
      </w:r>
    </w:p>
    <w:p w:rsidR="001B3456" w:rsidRPr="001B3456" w:rsidRDefault="001B3456" w:rsidP="001B3456">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Причина пожара </w:t>
      </w:r>
      <w:r w:rsidRPr="001B3456">
        <w:rPr>
          <w:rFonts w:ascii="Times New Roman" w:eastAsia="Times New Roman" w:hAnsi="Times New Roman" w:cs="Times New Roman"/>
          <w:i/>
          <w:iCs/>
          <w:color w:val="000000"/>
          <w:sz w:val="30"/>
          <w:szCs w:val="30"/>
          <w:lang w:eastAsia="ru-RU"/>
        </w:rPr>
        <w:t>– детская шалость с огнем.</w:t>
      </w:r>
    </w:p>
    <w:p w:rsidR="004F2236" w:rsidRPr="001B3456" w:rsidRDefault="001B3456" w:rsidP="004F2236">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 xml:space="preserve">Совсем свежий случай. 18.04.2022 года в городе Городке улице Зареченская д.3. в бросовом строении с неограниченным доступом затеяли игры со спичками снова мальчишки. К слову, старший из них ходит в третий класс. На этот раз им захотелось, как взрослым развести костер. Но как это сделать безопасно и что самим это им делать запрещено ребята во внимание не брали. Ведь им так хотелось быть уже взрослыми, которые все могут, которым все разрешено. Из растущей вокруг дома нескошенной прошлогодней сухой растительности </w:t>
      </w:r>
      <w:r w:rsidRPr="001B3456">
        <w:rPr>
          <w:rFonts w:ascii="Times New Roman" w:eastAsia="Times New Roman" w:hAnsi="Times New Roman" w:cs="Times New Roman"/>
          <w:color w:val="000000"/>
          <w:sz w:val="30"/>
          <w:szCs w:val="30"/>
          <w:lang w:eastAsia="ru-RU"/>
        </w:rPr>
        <w:lastRenderedPageBreak/>
        <w:t xml:space="preserve">мальчишки в доме, чтоб их никто не увидел, разжигаю костер. Но пламя быстро выходит </w:t>
      </w:r>
      <w:proofErr w:type="gramStart"/>
      <w:r w:rsidRPr="001B3456">
        <w:rPr>
          <w:rFonts w:ascii="Times New Roman" w:eastAsia="Times New Roman" w:hAnsi="Times New Roman" w:cs="Times New Roman"/>
          <w:color w:val="000000"/>
          <w:sz w:val="30"/>
          <w:szCs w:val="30"/>
          <w:lang w:eastAsia="ru-RU"/>
        </w:rPr>
        <w:t>из под</w:t>
      </w:r>
      <w:proofErr w:type="gramEnd"/>
      <w:r w:rsidRPr="001B3456">
        <w:rPr>
          <w:rFonts w:ascii="Times New Roman" w:eastAsia="Times New Roman" w:hAnsi="Times New Roman" w:cs="Times New Roman"/>
          <w:color w:val="000000"/>
          <w:sz w:val="30"/>
          <w:szCs w:val="30"/>
          <w:lang w:eastAsia="ru-RU"/>
        </w:rPr>
        <w:t xml:space="preserve"> контроля и загорается весь дом. Ребята разбежались по своим домам. Благо и в этой ситуации никто не пострадал за исключением дома, который сгорел полностью.  </w:t>
      </w:r>
      <w:bookmarkStart w:id="0" w:name="_GoBack"/>
      <w:bookmarkEnd w:id="0"/>
    </w:p>
    <w:p w:rsidR="001B3456" w:rsidRDefault="001B3456" w:rsidP="001B3456">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МЧС напоминает. Нельзя быть уверенным в том, что оставшись один, ребенок не решится поиграть с коробочкой спичек, не захочет поджечь бумагу, не устроит костер, который однажды видел в лесу.</w:t>
      </w:r>
    </w:p>
    <w:p w:rsidR="004F2236" w:rsidRPr="004F2236" w:rsidRDefault="004F2236" w:rsidP="001B3456">
      <w:pPr>
        <w:shd w:val="clear" w:color="auto" w:fill="FFFFFF"/>
        <w:spacing w:after="0" w:line="240" w:lineRule="auto"/>
        <w:ind w:firstLine="709"/>
        <w:jc w:val="both"/>
        <w:rPr>
          <w:rFonts w:ascii="Times New Roman" w:eastAsia="Times New Roman" w:hAnsi="Times New Roman" w:cs="Times New Roman"/>
          <w:i/>
          <w:color w:val="000000"/>
          <w:sz w:val="30"/>
          <w:szCs w:val="30"/>
          <w:lang w:eastAsia="ru-RU"/>
        </w:rPr>
      </w:pPr>
      <w:r w:rsidRPr="004F2236">
        <w:rPr>
          <w:rFonts w:ascii="Times New Roman" w:eastAsia="Times New Roman" w:hAnsi="Times New Roman" w:cs="Times New Roman"/>
          <w:i/>
          <w:color w:val="000000"/>
          <w:sz w:val="30"/>
          <w:szCs w:val="30"/>
          <w:lang w:eastAsia="ru-RU"/>
        </w:rPr>
        <w:t xml:space="preserve">Справочно: с начала 2022 года по 10 мая на территории Городокского района уже зафиксировано 8 пожаров (3 - </w:t>
      </w:r>
      <w:proofErr w:type="spellStart"/>
      <w:r w:rsidRPr="004F2236">
        <w:rPr>
          <w:rFonts w:ascii="Times New Roman" w:eastAsia="Times New Roman" w:hAnsi="Times New Roman" w:cs="Times New Roman"/>
          <w:i/>
          <w:color w:val="000000"/>
          <w:sz w:val="30"/>
          <w:szCs w:val="30"/>
          <w:lang w:eastAsia="ru-RU"/>
        </w:rPr>
        <w:t>г.Городок</w:t>
      </w:r>
      <w:proofErr w:type="spellEnd"/>
      <w:r w:rsidRPr="004F2236">
        <w:rPr>
          <w:rFonts w:ascii="Times New Roman" w:eastAsia="Times New Roman" w:hAnsi="Times New Roman" w:cs="Times New Roman"/>
          <w:i/>
          <w:color w:val="000000"/>
          <w:sz w:val="30"/>
          <w:szCs w:val="30"/>
          <w:lang w:eastAsia="ru-RU"/>
        </w:rPr>
        <w:t xml:space="preserve">, 2 – Езерищенский с/с, 1 – </w:t>
      </w:r>
      <w:proofErr w:type="spellStart"/>
      <w:r w:rsidRPr="004F2236">
        <w:rPr>
          <w:rFonts w:ascii="Times New Roman" w:eastAsia="Times New Roman" w:hAnsi="Times New Roman" w:cs="Times New Roman"/>
          <w:i/>
          <w:color w:val="000000"/>
          <w:sz w:val="30"/>
          <w:szCs w:val="30"/>
          <w:lang w:eastAsia="ru-RU"/>
        </w:rPr>
        <w:t>Бычихинскуий</w:t>
      </w:r>
      <w:proofErr w:type="spellEnd"/>
      <w:r w:rsidRPr="004F2236">
        <w:rPr>
          <w:rFonts w:ascii="Times New Roman" w:eastAsia="Times New Roman" w:hAnsi="Times New Roman" w:cs="Times New Roman"/>
          <w:i/>
          <w:color w:val="000000"/>
          <w:sz w:val="30"/>
          <w:szCs w:val="30"/>
          <w:lang w:eastAsia="ru-RU"/>
        </w:rPr>
        <w:t xml:space="preserve"> с/с, 1 – Межанский с/с). Если сравнить с предыдущим годом, то в 2021 году на территории Городокского района было зафиксировано 13 пожаров.</w:t>
      </w:r>
    </w:p>
    <w:p w:rsidR="001B3456" w:rsidRPr="001B3456" w:rsidRDefault="001B3456" w:rsidP="001B3456">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b/>
          <w:bCs/>
          <w:color w:val="000000"/>
          <w:sz w:val="30"/>
          <w:szCs w:val="30"/>
          <w:lang w:eastAsia="ru-RU"/>
        </w:rPr>
        <w:t>Что нужно делать для того, чтобы избежать пожара от детской шалости с огнем:</w:t>
      </w:r>
    </w:p>
    <w:p w:rsidR="001B3456" w:rsidRPr="001B3456" w:rsidRDefault="001B3456" w:rsidP="001B3456">
      <w:pPr>
        <w:shd w:val="clear" w:color="auto" w:fill="FFFFFF"/>
        <w:spacing w:after="0" w:line="240" w:lineRule="auto"/>
        <w:ind w:left="720"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·с малых лет обучайте ребенка правилам безопасного поведения;</w:t>
      </w:r>
    </w:p>
    <w:p w:rsidR="001B3456" w:rsidRPr="001B3456" w:rsidRDefault="001B3456" w:rsidP="001B3456">
      <w:pPr>
        <w:shd w:val="clear" w:color="auto" w:fill="FFFFFF"/>
        <w:spacing w:after="0" w:line="240" w:lineRule="auto"/>
        <w:ind w:left="720"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·будьте примером во всех ситуациях, связанных с соблюдением правил пожарной безопасности;</w:t>
      </w:r>
    </w:p>
    <w:p w:rsidR="001B3456" w:rsidRPr="001B3456" w:rsidRDefault="001B3456" w:rsidP="001B3456">
      <w:pPr>
        <w:shd w:val="clear" w:color="auto" w:fill="FFFFFF"/>
        <w:spacing w:after="0" w:line="240" w:lineRule="auto"/>
        <w:ind w:left="720"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·не оставляйте спички, зажигалки, бытовую химию, лекарства в доступных для детей местах;</w:t>
      </w:r>
    </w:p>
    <w:p w:rsidR="001B3456" w:rsidRPr="001B3456" w:rsidRDefault="001B3456" w:rsidP="001B3456">
      <w:pPr>
        <w:shd w:val="clear" w:color="auto" w:fill="FFFFFF"/>
        <w:spacing w:after="0" w:line="240" w:lineRule="auto"/>
        <w:ind w:left="720"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·не поручайте детям разжигать печи, газовые плиты, самостоятельно включать электробытовые приборы;</w:t>
      </w:r>
    </w:p>
    <w:p w:rsidR="001B3456" w:rsidRPr="001B3456" w:rsidRDefault="001B3456" w:rsidP="001B3456">
      <w:pPr>
        <w:shd w:val="clear" w:color="auto" w:fill="FFFFFF"/>
        <w:spacing w:after="0" w:line="240" w:lineRule="auto"/>
        <w:ind w:left="720"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·ни в коем случае не оставляйте малолетних детей без присмотра взрослых;</w:t>
      </w:r>
    </w:p>
    <w:p w:rsidR="001B3456" w:rsidRPr="001B3456" w:rsidRDefault="001B3456" w:rsidP="001B3456">
      <w:pPr>
        <w:shd w:val="clear" w:color="auto" w:fill="FFFFFF"/>
        <w:spacing w:after="0" w:line="240" w:lineRule="auto"/>
        <w:ind w:left="720"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 xml:space="preserve">·организуйте ребенку интересный </w:t>
      </w:r>
      <w:proofErr w:type="gramStart"/>
      <w:r w:rsidRPr="001B3456">
        <w:rPr>
          <w:rFonts w:ascii="Times New Roman" w:eastAsia="Times New Roman" w:hAnsi="Times New Roman" w:cs="Times New Roman"/>
          <w:color w:val="000000"/>
          <w:sz w:val="30"/>
          <w:szCs w:val="30"/>
          <w:lang w:eastAsia="ru-RU"/>
        </w:rPr>
        <w:t>досуг .</w:t>
      </w:r>
      <w:proofErr w:type="gramEnd"/>
    </w:p>
    <w:p w:rsidR="001B3456" w:rsidRPr="001B3456" w:rsidRDefault="001B3456" w:rsidP="001B3456">
      <w:pPr>
        <w:shd w:val="clear" w:color="auto" w:fill="FFFFFF"/>
        <w:spacing w:after="0" w:line="240" w:lineRule="auto"/>
        <w:ind w:left="720"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·обязательно научите ребенка правильным действиям при пожаре:</w:t>
      </w:r>
    </w:p>
    <w:p w:rsidR="001B3456" w:rsidRPr="001B3456" w:rsidRDefault="001B3456" w:rsidP="001B3456">
      <w:pPr>
        <w:shd w:val="clear" w:color="auto" w:fill="FFFFFF"/>
        <w:spacing w:after="0" w:line="240" w:lineRule="auto"/>
        <w:ind w:left="1440" w:firstLine="709"/>
        <w:jc w:val="both"/>
        <w:rPr>
          <w:rFonts w:ascii="Times New Roman" w:eastAsia="Times New Roman" w:hAnsi="Times New Roman" w:cs="Times New Roman"/>
          <w:color w:val="000000"/>
          <w:sz w:val="30"/>
          <w:szCs w:val="30"/>
          <w:lang w:eastAsia="ru-RU"/>
        </w:rPr>
      </w:pPr>
      <w:r>
        <w:rPr>
          <w:rFonts w:ascii="Times New Roman" w:eastAsia="Times New Roman" w:hAnsi="Times New Roman" w:cs="Times New Roman"/>
          <w:color w:val="000000"/>
          <w:sz w:val="30"/>
          <w:szCs w:val="30"/>
          <w:lang w:eastAsia="ru-RU"/>
        </w:rPr>
        <w:t>-</w:t>
      </w:r>
      <w:r w:rsidRPr="001B3456">
        <w:rPr>
          <w:rFonts w:ascii="Times New Roman" w:eastAsia="Times New Roman" w:hAnsi="Times New Roman" w:cs="Times New Roman"/>
          <w:color w:val="000000"/>
          <w:sz w:val="30"/>
          <w:szCs w:val="30"/>
          <w:lang w:eastAsia="ru-RU"/>
        </w:rPr>
        <w:t>при обнаружении пожара или признака горения (задымления, повышенной температуры, запаха гари и т.п.) ребенок любого возраста должен немедленно покинуть помещение, сообщить о пожаре взрослым или в службу спасения по телефону </w:t>
      </w:r>
      <w:r w:rsidRPr="001B3456">
        <w:rPr>
          <w:rFonts w:ascii="Times New Roman" w:eastAsia="Times New Roman" w:hAnsi="Times New Roman" w:cs="Times New Roman"/>
          <w:b/>
          <w:bCs/>
          <w:color w:val="000000"/>
          <w:sz w:val="30"/>
          <w:szCs w:val="30"/>
          <w:lang w:eastAsia="ru-RU"/>
        </w:rPr>
        <w:t>101</w:t>
      </w:r>
      <w:r w:rsidRPr="001B3456">
        <w:rPr>
          <w:rFonts w:ascii="Times New Roman" w:eastAsia="Times New Roman" w:hAnsi="Times New Roman" w:cs="Times New Roman"/>
          <w:color w:val="000000"/>
          <w:sz w:val="30"/>
          <w:szCs w:val="30"/>
          <w:lang w:eastAsia="ru-RU"/>
        </w:rPr>
        <w:t> или </w:t>
      </w:r>
      <w:proofErr w:type="gramStart"/>
      <w:r w:rsidRPr="001B3456">
        <w:rPr>
          <w:rFonts w:ascii="Times New Roman" w:eastAsia="Times New Roman" w:hAnsi="Times New Roman" w:cs="Times New Roman"/>
          <w:b/>
          <w:bCs/>
          <w:color w:val="000000"/>
          <w:sz w:val="30"/>
          <w:szCs w:val="30"/>
          <w:lang w:eastAsia="ru-RU"/>
        </w:rPr>
        <w:t>112,  </w:t>
      </w:r>
      <w:r w:rsidRPr="001B3456">
        <w:rPr>
          <w:rFonts w:ascii="Times New Roman" w:eastAsia="Times New Roman" w:hAnsi="Times New Roman" w:cs="Times New Roman"/>
          <w:color w:val="000000"/>
          <w:sz w:val="30"/>
          <w:szCs w:val="30"/>
          <w:lang w:eastAsia="ru-RU"/>
        </w:rPr>
        <w:t>назвав</w:t>
      </w:r>
      <w:proofErr w:type="gramEnd"/>
      <w:r w:rsidRPr="001B3456">
        <w:rPr>
          <w:rFonts w:ascii="Times New Roman" w:eastAsia="Times New Roman" w:hAnsi="Times New Roman" w:cs="Times New Roman"/>
          <w:color w:val="000000"/>
          <w:sz w:val="30"/>
          <w:szCs w:val="30"/>
          <w:lang w:eastAsia="ru-RU"/>
        </w:rPr>
        <w:t xml:space="preserve"> спасателям что горит, где горит (точный адрес) и свою фамилию и имя.</w:t>
      </w:r>
    </w:p>
    <w:p w:rsidR="001B3456" w:rsidRPr="001B3456" w:rsidRDefault="001B3456" w:rsidP="001B3456">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1B3456">
        <w:rPr>
          <w:rFonts w:ascii="Times New Roman" w:eastAsia="Times New Roman" w:hAnsi="Times New Roman" w:cs="Times New Roman"/>
          <w:color w:val="000000"/>
          <w:sz w:val="30"/>
          <w:szCs w:val="30"/>
          <w:lang w:eastAsia="ru-RU"/>
        </w:rPr>
        <w:t>Очень важно, чтобы родители запомнили эти советы. Только большой заботой о наших детях мы сможем предупредить пожары от детской шалости с огнем, сохранить свой дом, имущество и самое дорогое – жизнь ребенка.</w:t>
      </w:r>
    </w:p>
    <w:p w:rsidR="006F3C27" w:rsidRPr="001B3456" w:rsidRDefault="006F3C27">
      <w:pPr>
        <w:rPr>
          <w:rFonts w:ascii="Times New Roman" w:hAnsi="Times New Roman" w:cs="Times New Roman"/>
          <w:sz w:val="30"/>
          <w:szCs w:val="30"/>
        </w:rPr>
      </w:pPr>
    </w:p>
    <w:sectPr w:rsidR="006F3C27" w:rsidRPr="001B34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456"/>
    <w:rsid w:val="001B3456"/>
    <w:rsid w:val="0022085D"/>
    <w:rsid w:val="004F2236"/>
    <w:rsid w:val="006F3C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E2C488-67C7-46F8-83BC-82EE6D7DE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ланки"/>
    <w:basedOn w:val="a"/>
    <w:uiPriority w:val="99"/>
    <w:rsid w:val="001B3456"/>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7721013">
      <w:bodyDiv w:val="1"/>
      <w:marLeft w:val="0"/>
      <w:marRight w:val="0"/>
      <w:marTop w:val="0"/>
      <w:marBottom w:val="0"/>
      <w:divBdr>
        <w:top w:val="none" w:sz="0" w:space="0" w:color="auto"/>
        <w:left w:val="none" w:sz="0" w:space="0" w:color="auto"/>
        <w:bottom w:val="none" w:sz="0" w:space="0" w:color="auto"/>
        <w:right w:val="none" w:sz="0" w:space="0" w:color="auto"/>
      </w:divBdr>
      <w:divsChild>
        <w:div w:id="1805005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599</Words>
  <Characters>3417</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Win7Ultimate_x64</dc:creator>
  <cp:keywords/>
  <dc:description/>
  <cp:lastModifiedBy>Win7Ultimate_x64</cp:lastModifiedBy>
  <cp:revision>2</cp:revision>
  <dcterms:created xsi:type="dcterms:W3CDTF">2022-05-14T05:30:00Z</dcterms:created>
  <dcterms:modified xsi:type="dcterms:W3CDTF">2022-05-16T05:40:00Z</dcterms:modified>
</cp:coreProperties>
</file>